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B041" w14:textId="77777777" w:rsidR="00973B1D" w:rsidRPr="0038219B" w:rsidRDefault="00973B1D">
      <w:pPr>
        <w:rPr>
          <w:b/>
          <w:bCs/>
          <w:sz w:val="32"/>
          <w:szCs w:val="32"/>
        </w:rPr>
      </w:pPr>
      <w:r w:rsidRPr="0038219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EE35D2" wp14:editId="41936B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8331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3D" w:rsidRPr="0038219B">
        <w:rPr>
          <w:b/>
          <w:bCs/>
          <w:sz w:val="32"/>
          <w:szCs w:val="32"/>
        </w:rPr>
        <w:t>B</w:t>
      </w:r>
      <w:r w:rsidR="00832A02" w:rsidRPr="0038219B">
        <w:rPr>
          <w:b/>
          <w:bCs/>
          <w:sz w:val="32"/>
          <w:szCs w:val="32"/>
        </w:rPr>
        <w:t>racknell Bowling &amp; Social Club</w:t>
      </w:r>
    </w:p>
    <w:p w14:paraId="3C557E29" w14:textId="77777777" w:rsidR="00832A02" w:rsidRPr="0038219B" w:rsidRDefault="00832A02">
      <w:pPr>
        <w:rPr>
          <w:b/>
          <w:bCs/>
          <w:sz w:val="32"/>
          <w:szCs w:val="32"/>
        </w:rPr>
      </w:pPr>
      <w:r w:rsidRPr="0038219B">
        <w:rPr>
          <w:b/>
          <w:bCs/>
          <w:sz w:val="32"/>
          <w:szCs w:val="32"/>
        </w:rPr>
        <w:t>Men’s Bowling Section</w:t>
      </w:r>
    </w:p>
    <w:p w14:paraId="36D5CEDA" w14:textId="77777777" w:rsidR="00623BF2" w:rsidRDefault="00623BF2">
      <w:r w:rsidRPr="0038219B">
        <w:rPr>
          <w:b/>
          <w:bCs/>
          <w:sz w:val="32"/>
          <w:szCs w:val="32"/>
        </w:rPr>
        <w:t>AGM 3</w:t>
      </w:r>
      <w:r w:rsidRPr="0038219B">
        <w:rPr>
          <w:b/>
          <w:bCs/>
          <w:sz w:val="32"/>
          <w:szCs w:val="32"/>
          <w:vertAlign w:val="superscript"/>
        </w:rPr>
        <w:t>rd</w:t>
      </w:r>
      <w:r w:rsidRPr="0038219B">
        <w:rPr>
          <w:b/>
          <w:bCs/>
          <w:sz w:val="32"/>
          <w:szCs w:val="32"/>
        </w:rPr>
        <w:t xml:space="preserve"> November 2020</w:t>
      </w:r>
    </w:p>
    <w:p w14:paraId="436D4083" w14:textId="77777777" w:rsidR="00623BF2" w:rsidRDefault="00623BF2"/>
    <w:p w14:paraId="5150A7B9" w14:textId="77777777" w:rsidR="0038219B" w:rsidRDefault="0038219B">
      <w:r>
        <w:t xml:space="preserve">Meeting </w:t>
      </w:r>
      <w:r w:rsidR="003C0516">
        <w:t>commenced 19:30</w:t>
      </w:r>
    </w:p>
    <w:p w14:paraId="1E3F3EA6" w14:textId="77777777" w:rsidR="003C0516" w:rsidRDefault="003C0516">
      <w:r>
        <w:t>Number in atten</w:t>
      </w:r>
      <w:r w:rsidR="004A7F94">
        <w:t>dance 16</w:t>
      </w:r>
    </w:p>
    <w:p w14:paraId="7B5322FE" w14:textId="77777777" w:rsidR="008834DD" w:rsidRDefault="008834DD"/>
    <w:p w14:paraId="3F726F6C" w14:textId="77777777" w:rsidR="008834DD" w:rsidRDefault="008834DD">
      <w:r>
        <w:t>T</w:t>
      </w:r>
      <w:r w:rsidR="007F6FF1">
        <w:t xml:space="preserve">he number in attendance </w:t>
      </w:r>
      <w:r w:rsidR="007F6FF1" w:rsidRPr="003709A7">
        <w:rPr>
          <w:b/>
          <w:bCs/>
        </w:rPr>
        <w:t>did not</w:t>
      </w:r>
      <w:r w:rsidR="007F6FF1">
        <w:t xml:space="preserve"> complete a full </w:t>
      </w:r>
      <w:r w:rsidR="00B8187D">
        <w:t xml:space="preserve">quorum of 20 and so therefor a decision </w:t>
      </w:r>
      <w:r w:rsidR="001C4BD5">
        <w:t>was made to complete a handover of committee members and positions as none were being opposed.</w:t>
      </w:r>
    </w:p>
    <w:p w14:paraId="24295389" w14:textId="25D98481" w:rsidR="00AA72D3" w:rsidRDefault="001C4BD5">
      <w:r>
        <w:t xml:space="preserve">It was also decided </w:t>
      </w:r>
      <w:r w:rsidR="001A2122">
        <w:t xml:space="preserve">due to the </w:t>
      </w:r>
      <w:r w:rsidR="00561FA9">
        <w:t xml:space="preserve">extraordinary situation with Covid-19 </w:t>
      </w:r>
      <w:r>
        <w:t>to continue wi</w:t>
      </w:r>
      <w:r w:rsidR="009749FB">
        <w:t>th the meeting to give members in attendance a</w:t>
      </w:r>
      <w:r w:rsidR="0009677E">
        <w:t>n</w:t>
      </w:r>
      <w:r w:rsidR="009749FB">
        <w:t xml:space="preserve"> overview of items being </w:t>
      </w:r>
      <w:r w:rsidR="001A2122">
        <w:t>raised and to hear the treasurers report</w:t>
      </w:r>
      <w:r w:rsidR="00561FA9">
        <w:t xml:space="preserve"> although no voting or decisions</w:t>
      </w:r>
      <w:r w:rsidR="007439DE">
        <w:t xml:space="preserve"> could be reached. </w:t>
      </w:r>
    </w:p>
    <w:p w14:paraId="60766551" w14:textId="77777777" w:rsidR="001C4BD5" w:rsidRDefault="00235FF9">
      <w:r>
        <w:t>Any items to be voted on</w:t>
      </w:r>
      <w:r w:rsidR="007439DE">
        <w:t xml:space="preserve"> will have to be completed at the earliest opportunity with a EGM.</w:t>
      </w:r>
    </w:p>
    <w:p w14:paraId="3919B742" w14:textId="77777777" w:rsidR="004A7F94" w:rsidRDefault="004A7F94"/>
    <w:p w14:paraId="2A9828DC" w14:textId="77777777" w:rsidR="00230268" w:rsidRDefault="004660B1">
      <w:r>
        <w:t xml:space="preserve">President </w:t>
      </w:r>
      <w:r>
        <w:tab/>
        <w:t>Peter Hawkins</w:t>
      </w:r>
    </w:p>
    <w:p w14:paraId="2A643725" w14:textId="77777777" w:rsidR="004660B1" w:rsidRDefault="004660B1">
      <w:r>
        <w:t xml:space="preserve">Secretary </w:t>
      </w:r>
      <w:r>
        <w:tab/>
        <w:t>Paul Melhuish</w:t>
      </w:r>
    </w:p>
    <w:p w14:paraId="61A45B42" w14:textId="77777777" w:rsidR="004660B1" w:rsidRDefault="004660B1">
      <w:r>
        <w:t>T</w:t>
      </w:r>
      <w:r w:rsidR="00C175F3">
        <w:t xml:space="preserve">reasurer </w:t>
      </w:r>
      <w:r w:rsidR="00C175F3">
        <w:tab/>
        <w:t>John Budworth</w:t>
      </w:r>
    </w:p>
    <w:p w14:paraId="794DE47D" w14:textId="77777777" w:rsidR="00C175F3" w:rsidRDefault="00C175F3"/>
    <w:p w14:paraId="3C4396BB" w14:textId="77777777" w:rsidR="00C175F3" w:rsidRPr="00B23AD1" w:rsidRDefault="00C175F3">
      <w:pPr>
        <w:rPr>
          <w:b/>
          <w:bCs/>
        </w:rPr>
      </w:pPr>
      <w:r w:rsidRPr="00B23AD1">
        <w:rPr>
          <w:b/>
          <w:bCs/>
        </w:rPr>
        <w:t>Apologies</w:t>
      </w:r>
    </w:p>
    <w:p w14:paraId="07FA5F93" w14:textId="77777777" w:rsidR="00740868" w:rsidRDefault="003B6E96">
      <w:r>
        <w:t xml:space="preserve">Sam Bushell, Robert Collins, Victor Hornblow, </w:t>
      </w:r>
      <w:r w:rsidR="00C15F7B">
        <w:t xml:space="preserve">Rodney Janes, Roy Littlehales, Keith Sawdon, </w:t>
      </w:r>
      <w:r w:rsidR="000469D4">
        <w:t>Craig Shaw, Bob Thompson</w:t>
      </w:r>
    </w:p>
    <w:p w14:paraId="2B314380" w14:textId="77777777" w:rsidR="000469D4" w:rsidRDefault="000469D4"/>
    <w:p w14:paraId="1BF748B7" w14:textId="77777777" w:rsidR="000469D4" w:rsidRPr="00B23AD1" w:rsidRDefault="000469D4">
      <w:pPr>
        <w:rPr>
          <w:b/>
          <w:bCs/>
        </w:rPr>
      </w:pPr>
      <w:r w:rsidRPr="00B23AD1">
        <w:rPr>
          <w:b/>
          <w:bCs/>
        </w:rPr>
        <w:t>Obit</w:t>
      </w:r>
      <w:r w:rsidR="00707EDC" w:rsidRPr="00B23AD1">
        <w:rPr>
          <w:b/>
          <w:bCs/>
        </w:rPr>
        <w:t>uary’s</w:t>
      </w:r>
    </w:p>
    <w:p w14:paraId="78AD4555" w14:textId="77777777" w:rsidR="00707EDC" w:rsidRDefault="00707EDC">
      <w:r>
        <w:t>None</w:t>
      </w:r>
    </w:p>
    <w:p w14:paraId="2A49B834" w14:textId="77777777" w:rsidR="00707EDC" w:rsidRDefault="00707EDC"/>
    <w:p w14:paraId="692C7323" w14:textId="77777777" w:rsidR="00707EDC" w:rsidRPr="00C73107" w:rsidRDefault="00707EDC">
      <w:pPr>
        <w:rPr>
          <w:b/>
          <w:bCs/>
        </w:rPr>
      </w:pPr>
      <w:r w:rsidRPr="00C73107">
        <w:rPr>
          <w:b/>
          <w:bCs/>
        </w:rPr>
        <w:t xml:space="preserve">Minutes of last meeting </w:t>
      </w:r>
      <w:r w:rsidR="00B65146" w:rsidRPr="00C73107">
        <w:rPr>
          <w:b/>
          <w:bCs/>
        </w:rPr>
        <w:t>5</w:t>
      </w:r>
      <w:r w:rsidR="00B65146" w:rsidRPr="00C73107">
        <w:rPr>
          <w:b/>
          <w:bCs/>
          <w:vertAlign w:val="superscript"/>
        </w:rPr>
        <w:t>th</w:t>
      </w:r>
      <w:r w:rsidR="00B65146" w:rsidRPr="00C73107">
        <w:rPr>
          <w:b/>
          <w:bCs/>
        </w:rPr>
        <w:t xml:space="preserve"> November 2019</w:t>
      </w:r>
    </w:p>
    <w:p w14:paraId="6949F428" w14:textId="77777777" w:rsidR="00B65146" w:rsidRDefault="00886647">
      <w:r>
        <w:t xml:space="preserve">Peter was asked if the </w:t>
      </w:r>
      <w:r w:rsidR="00B66353">
        <w:t xml:space="preserve">minutes of the 2019 AGM could be accepted as a true record. This was proposed by John Budworth, Seconded by </w:t>
      </w:r>
      <w:r w:rsidR="002C0336">
        <w:t>David Easson.</w:t>
      </w:r>
    </w:p>
    <w:p w14:paraId="552898B1" w14:textId="77777777" w:rsidR="00E12948" w:rsidRDefault="00E12948"/>
    <w:p w14:paraId="1176A94D" w14:textId="77777777" w:rsidR="00E12948" w:rsidRPr="00C73107" w:rsidRDefault="00E12948">
      <w:pPr>
        <w:rPr>
          <w:b/>
          <w:bCs/>
        </w:rPr>
      </w:pPr>
      <w:r w:rsidRPr="00C73107">
        <w:rPr>
          <w:b/>
          <w:bCs/>
        </w:rPr>
        <w:t>Matters arising from the last AGM</w:t>
      </w:r>
    </w:p>
    <w:p w14:paraId="1049B123" w14:textId="77777777" w:rsidR="00E12948" w:rsidRDefault="00E12948">
      <w:r>
        <w:t>Lee Chamberlain highlighted that the Honour Boards update was still ongoing and in discussion with the management committee</w:t>
      </w:r>
      <w:r w:rsidR="004722DA">
        <w:t>.</w:t>
      </w:r>
    </w:p>
    <w:p w14:paraId="761D4E19" w14:textId="77777777" w:rsidR="004722DA" w:rsidRDefault="004722DA"/>
    <w:p w14:paraId="5D4A12BC" w14:textId="77777777" w:rsidR="004722DA" w:rsidRDefault="004722DA">
      <w:r w:rsidRPr="00F46965">
        <w:rPr>
          <w:b/>
          <w:bCs/>
        </w:rPr>
        <w:t>Secretary’s Report</w:t>
      </w:r>
      <w:r>
        <w:t xml:space="preserve"> (Paul Melhuish)</w:t>
      </w:r>
    </w:p>
    <w:p w14:paraId="7DBDA7A9" w14:textId="77777777" w:rsidR="004722DA" w:rsidRDefault="004722DA">
      <w:r>
        <w:t xml:space="preserve">Taken </w:t>
      </w:r>
      <w:r w:rsidR="000948BD">
        <w:t>as read.</w:t>
      </w:r>
    </w:p>
    <w:p w14:paraId="6FD5F7C7" w14:textId="77777777" w:rsidR="000948BD" w:rsidRDefault="000948BD"/>
    <w:p w14:paraId="7E8F7105" w14:textId="77777777" w:rsidR="000948BD" w:rsidRDefault="000948BD">
      <w:r>
        <w:t xml:space="preserve">Paul highlighted the extraordinary year we </w:t>
      </w:r>
      <w:r w:rsidR="007B2DCE">
        <w:t xml:space="preserve">have </w:t>
      </w:r>
      <w:r>
        <w:t>had</w:t>
      </w:r>
      <w:r w:rsidR="004C263B">
        <w:t xml:space="preserve"> and </w:t>
      </w:r>
      <w:r w:rsidR="0049465B">
        <w:t>captured the clubs year well.</w:t>
      </w:r>
    </w:p>
    <w:p w14:paraId="5FEFC407" w14:textId="77777777" w:rsidR="00504E1A" w:rsidRDefault="0049465B">
      <w:r>
        <w:t xml:space="preserve">Paul was thanked for his hard work over the year and </w:t>
      </w:r>
      <w:r w:rsidR="00504E1A">
        <w:t xml:space="preserve">his time a secretary as he stepped down from </w:t>
      </w:r>
      <w:r w:rsidR="008834DD">
        <w:t>this position.</w:t>
      </w:r>
    </w:p>
    <w:p w14:paraId="0C401A16" w14:textId="77777777" w:rsidR="004C1563" w:rsidRDefault="004C1563"/>
    <w:p w14:paraId="123573CB" w14:textId="77777777" w:rsidR="004C1563" w:rsidRDefault="004C1563">
      <w:r w:rsidRPr="00F46965">
        <w:rPr>
          <w:b/>
          <w:bCs/>
        </w:rPr>
        <w:t xml:space="preserve">Treasurer’s </w:t>
      </w:r>
      <w:r w:rsidR="00F46965">
        <w:rPr>
          <w:b/>
          <w:bCs/>
        </w:rPr>
        <w:t>R</w:t>
      </w:r>
      <w:r w:rsidRPr="00F46965">
        <w:rPr>
          <w:b/>
          <w:bCs/>
        </w:rPr>
        <w:t>eport</w:t>
      </w:r>
      <w:r>
        <w:t xml:space="preserve"> (John Budworth)</w:t>
      </w:r>
    </w:p>
    <w:p w14:paraId="27A7F642" w14:textId="77777777" w:rsidR="004C1563" w:rsidRDefault="004C1563">
      <w:r>
        <w:t>Taken as</w:t>
      </w:r>
      <w:r w:rsidR="00A43CD2">
        <w:t xml:space="preserve"> read.</w:t>
      </w:r>
    </w:p>
    <w:p w14:paraId="719F0EB3" w14:textId="77777777" w:rsidR="008F6233" w:rsidRDefault="00A43CD2">
      <w:r>
        <w:t>John Budworth</w:t>
      </w:r>
      <w:r w:rsidR="006932B4">
        <w:t xml:space="preserve"> reviewed the financial figures with those prese</w:t>
      </w:r>
      <w:r w:rsidR="00CE5C54">
        <w:t>nt</w:t>
      </w:r>
      <w:r w:rsidR="00844B6C">
        <w:t xml:space="preserve"> which were dated the 16</w:t>
      </w:r>
      <w:r w:rsidR="00844B6C" w:rsidRPr="00844B6C">
        <w:rPr>
          <w:vertAlign w:val="superscript"/>
        </w:rPr>
        <w:t>th</w:t>
      </w:r>
      <w:r w:rsidR="00844B6C">
        <w:t xml:space="preserve"> of October</w:t>
      </w:r>
      <w:r w:rsidR="00CE5C54">
        <w:t xml:space="preserve">, </w:t>
      </w:r>
      <w:r w:rsidR="00CB0DEB">
        <w:t>John explained about</w:t>
      </w:r>
      <w:r w:rsidR="00CE5C54">
        <w:t xml:space="preserve"> the monies due in from those that bowled this year</w:t>
      </w:r>
      <w:r w:rsidR="00CB0DEB">
        <w:t xml:space="preserve"> and that he expected around another £700</w:t>
      </w:r>
      <w:r w:rsidR="00034589">
        <w:t xml:space="preserve">. </w:t>
      </w:r>
    </w:p>
    <w:p w14:paraId="7E03E93A" w14:textId="77777777" w:rsidR="00A43CD2" w:rsidRDefault="00034589">
      <w:r>
        <w:t>He highlighted</w:t>
      </w:r>
      <w:r w:rsidR="00512936">
        <w:t xml:space="preserve"> </w:t>
      </w:r>
      <w:r w:rsidR="00CE5C54">
        <w:t xml:space="preserve">the extra donations </w:t>
      </w:r>
      <w:r w:rsidR="00313DC8">
        <w:t>from</w:t>
      </w:r>
      <w:r w:rsidR="00512936">
        <w:t xml:space="preserve"> members</w:t>
      </w:r>
      <w:r w:rsidR="00D50D7B">
        <w:t xml:space="preserve"> including </w:t>
      </w:r>
      <w:r w:rsidR="001A4F01">
        <w:t>some that didn’t bowl</w:t>
      </w:r>
      <w:r w:rsidR="00512936">
        <w:t xml:space="preserve"> </w:t>
      </w:r>
      <w:r w:rsidR="00FD30AB">
        <w:t>which will go</w:t>
      </w:r>
      <w:r w:rsidR="00D114FB">
        <w:t xml:space="preserve"> a long way to </w:t>
      </w:r>
      <w:r w:rsidR="00512936">
        <w:t>a</w:t>
      </w:r>
      <w:r w:rsidR="00533CD0">
        <w:t>ssist the club in these difficult times</w:t>
      </w:r>
      <w:r w:rsidR="00844B6C">
        <w:t>.</w:t>
      </w:r>
    </w:p>
    <w:p w14:paraId="77174E2D" w14:textId="77777777" w:rsidR="001A4F01" w:rsidRDefault="00492E35">
      <w:r>
        <w:t xml:space="preserve">John thanked the management club for the £2500 </w:t>
      </w:r>
      <w:r w:rsidR="00BC5D88">
        <w:t>received from the £10,000 grant.</w:t>
      </w:r>
    </w:p>
    <w:p w14:paraId="541F1B25" w14:textId="77777777" w:rsidR="007C3B4C" w:rsidRDefault="007C3B4C">
      <w:r>
        <w:lastRenderedPageBreak/>
        <w:t xml:space="preserve">John explained that Avonmore were continuing with the green </w:t>
      </w:r>
      <w:r w:rsidR="000F0014">
        <w:t>maintenance and had moved to a monthly invoice. At the end of the</w:t>
      </w:r>
      <w:r w:rsidR="00526C46">
        <w:t xml:space="preserve"> year this could me</w:t>
      </w:r>
      <w:r w:rsidR="00EC5153">
        <w:t>an</w:t>
      </w:r>
      <w:r w:rsidR="00526C46">
        <w:t xml:space="preserve"> we are owed or indeed owe monies to Avonmore</w:t>
      </w:r>
      <w:r w:rsidR="007B51A9">
        <w:t xml:space="preserve"> and so we need to keep an eye on financ</w:t>
      </w:r>
      <w:r w:rsidR="00A06141">
        <w:t>es and works done</w:t>
      </w:r>
      <w:r w:rsidR="00C66FD1">
        <w:t>.</w:t>
      </w:r>
    </w:p>
    <w:p w14:paraId="48612B97" w14:textId="77777777" w:rsidR="00C66FD1" w:rsidRDefault="00094D92">
      <w:r>
        <w:t>Jo</w:t>
      </w:r>
      <w:r w:rsidR="00630B7F">
        <w:t>hn explained that we would no</w:t>
      </w:r>
      <w:r w:rsidR="00340607">
        <w:t>t</w:t>
      </w:r>
      <w:r w:rsidR="00630B7F">
        <w:t xml:space="preserve"> be receiving </w:t>
      </w:r>
      <w:r w:rsidR="00F520E0">
        <w:t>monies from the ladies section this year due to the</w:t>
      </w:r>
      <w:r w:rsidR="00895B9B">
        <w:t xml:space="preserve"> fact they were unable to raise funds due to Covid-19</w:t>
      </w:r>
      <w:r w:rsidR="00793E13">
        <w:t>.</w:t>
      </w:r>
    </w:p>
    <w:p w14:paraId="52D20ED4" w14:textId="77777777" w:rsidR="00D20827" w:rsidRDefault="00D20827"/>
    <w:p w14:paraId="5F8FC616" w14:textId="01A1A32F" w:rsidR="00793E13" w:rsidRDefault="00793E13">
      <w:r>
        <w:t xml:space="preserve">Terry Falcus </w:t>
      </w:r>
      <w:r w:rsidR="00630F57">
        <w:t xml:space="preserve">wanted to clarify the difference in donations made from the management to the bowling section. John </w:t>
      </w:r>
      <w:r w:rsidR="00FF0596">
        <w:t xml:space="preserve">explained that as these monies do not come though the bowling section account they do no reflect in his report. </w:t>
      </w:r>
      <w:r w:rsidR="00984CA7">
        <w:t>A discussion was had</w:t>
      </w:r>
      <w:r w:rsidR="00ED71C5">
        <w:t xml:space="preserve"> and</w:t>
      </w:r>
      <w:r w:rsidR="00D872A7">
        <w:t xml:space="preserve"> agreed they</w:t>
      </w:r>
      <w:r w:rsidR="00ED71C5">
        <w:t xml:space="preserve"> should be added</w:t>
      </w:r>
      <w:r w:rsidR="00D872A7">
        <w:t xml:space="preserve"> in some format</w:t>
      </w:r>
      <w:r w:rsidR="00ED71C5">
        <w:t xml:space="preserve"> </w:t>
      </w:r>
      <w:r w:rsidR="00A8777C">
        <w:t>to give a true reflection</w:t>
      </w:r>
      <w:r w:rsidR="00792320">
        <w:t>.</w:t>
      </w:r>
    </w:p>
    <w:p w14:paraId="1D85C2EB" w14:textId="7A971740" w:rsidR="00D17E5D" w:rsidRDefault="00D17E5D"/>
    <w:p w14:paraId="38E7E48A" w14:textId="1ADD244F" w:rsidR="00892148" w:rsidRDefault="00892148">
      <w:r>
        <w:t>During the f</w:t>
      </w:r>
      <w:r w:rsidR="00A02EB6">
        <w:t>inancial discussions the topic of the clubs historic constitution arose</w:t>
      </w:r>
      <w:r w:rsidR="006D17E7">
        <w:t>, Terry Falcus s</w:t>
      </w:r>
      <w:r w:rsidR="00B233AC">
        <w:t>tated that Vera had approached the solicitor</w:t>
      </w:r>
      <w:r w:rsidR="005C2949">
        <w:t>s,</w:t>
      </w:r>
      <w:r w:rsidR="00B233AC">
        <w:t xml:space="preserve"> the club safe was reviewed and there i</w:t>
      </w:r>
      <w:r w:rsidR="00D537F3">
        <w:t xml:space="preserve">s no </w:t>
      </w:r>
      <w:r w:rsidR="002E3E77">
        <w:t>constitution.</w:t>
      </w:r>
    </w:p>
    <w:p w14:paraId="29AF297D" w14:textId="77777777" w:rsidR="00DA46D6" w:rsidRDefault="00DA46D6"/>
    <w:p w14:paraId="3FD75EAD" w14:textId="77777777" w:rsidR="00DA46D6" w:rsidRPr="00D20827" w:rsidRDefault="002542A9">
      <w:pPr>
        <w:rPr>
          <w:b/>
          <w:bCs/>
        </w:rPr>
      </w:pPr>
      <w:r w:rsidRPr="00D20827">
        <w:rPr>
          <w:b/>
          <w:bCs/>
        </w:rPr>
        <w:t>There was no Team Manager, Captain, KVL reports to be accepted.</w:t>
      </w:r>
    </w:p>
    <w:p w14:paraId="4457EA84" w14:textId="77777777" w:rsidR="002542A9" w:rsidRDefault="002542A9"/>
    <w:p w14:paraId="7BCC915B" w14:textId="77777777" w:rsidR="002542A9" w:rsidRPr="00B9016B" w:rsidRDefault="007D489D">
      <w:pPr>
        <w:rPr>
          <w:b/>
          <w:bCs/>
        </w:rPr>
      </w:pPr>
      <w:r w:rsidRPr="00B9016B">
        <w:rPr>
          <w:b/>
          <w:bCs/>
        </w:rPr>
        <w:t>Election of Officers and Committee</w:t>
      </w:r>
    </w:p>
    <w:p w14:paraId="71F1543B" w14:textId="77777777" w:rsidR="007D489D" w:rsidRDefault="007D489D">
      <w:r>
        <w:t>Election of Officers</w:t>
      </w:r>
    </w:p>
    <w:p w14:paraId="52394528" w14:textId="77777777" w:rsidR="007D489D" w:rsidRDefault="007D4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B8A" w:rsidRPr="00B02B8A" w14:paraId="10A09F87" w14:textId="77777777" w:rsidTr="00B02B8A">
        <w:tc>
          <w:tcPr>
            <w:tcW w:w="9016" w:type="dxa"/>
          </w:tcPr>
          <w:p w14:paraId="7A1EF4C2" w14:textId="77777777" w:rsidR="00B02B8A" w:rsidRPr="00B02B8A" w:rsidRDefault="00B02B8A" w:rsidP="00556854">
            <w:r w:rsidRPr="00B02B8A">
              <w:t>Position</w:t>
            </w:r>
            <w:r w:rsidRPr="00B02B8A">
              <w:tab/>
            </w:r>
            <w:r w:rsidRPr="00B02B8A">
              <w:tab/>
              <w:t>Nominee</w:t>
            </w:r>
            <w:r w:rsidRPr="00B02B8A">
              <w:tab/>
            </w:r>
            <w:r w:rsidRPr="00B02B8A">
              <w:tab/>
              <w:t>Proposed</w:t>
            </w:r>
            <w:r w:rsidRPr="00B02B8A">
              <w:tab/>
            </w:r>
            <w:r w:rsidRPr="00B02B8A">
              <w:tab/>
              <w:t>Seconded</w:t>
            </w:r>
          </w:p>
        </w:tc>
      </w:tr>
      <w:tr w:rsidR="00B02B8A" w:rsidRPr="00B02B8A" w14:paraId="21BC6105" w14:textId="77777777" w:rsidTr="00B02B8A">
        <w:tc>
          <w:tcPr>
            <w:tcW w:w="9016" w:type="dxa"/>
          </w:tcPr>
          <w:p w14:paraId="7D14CAFE" w14:textId="77777777" w:rsidR="00B02B8A" w:rsidRPr="00B02B8A" w:rsidRDefault="00B02B8A" w:rsidP="00556854"/>
        </w:tc>
      </w:tr>
      <w:tr w:rsidR="00B02B8A" w:rsidRPr="00B02B8A" w14:paraId="6043DFE1" w14:textId="77777777" w:rsidTr="00B02B8A">
        <w:tc>
          <w:tcPr>
            <w:tcW w:w="9016" w:type="dxa"/>
          </w:tcPr>
          <w:p w14:paraId="52E2C246" w14:textId="77777777" w:rsidR="00B02B8A" w:rsidRPr="00B02B8A" w:rsidRDefault="00B02B8A" w:rsidP="00556854">
            <w:r w:rsidRPr="00DF4606">
              <w:rPr>
                <w:b/>
                <w:bCs/>
              </w:rPr>
              <w:t>President</w:t>
            </w:r>
            <w:r w:rsidRPr="00B02B8A">
              <w:tab/>
            </w:r>
            <w:r w:rsidRPr="00B02B8A">
              <w:tab/>
              <w:t>Keith Colbourn</w:t>
            </w:r>
            <w:r w:rsidRPr="00B02B8A">
              <w:tab/>
            </w:r>
            <w:r w:rsidRPr="00B02B8A">
              <w:tab/>
              <w:t>Anton Windmill</w:t>
            </w:r>
            <w:r w:rsidRPr="00B02B8A">
              <w:tab/>
            </w:r>
            <w:r w:rsidRPr="00B02B8A">
              <w:tab/>
              <w:t>Lee Chamberlain</w:t>
            </w:r>
          </w:p>
        </w:tc>
      </w:tr>
      <w:tr w:rsidR="00B02B8A" w:rsidRPr="00B02B8A" w14:paraId="77B175BA" w14:textId="77777777" w:rsidTr="00B02B8A">
        <w:tc>
          <w:tcPr>
            <w:tcW w:w="9016" w:type="dxa"/>
          </w:tcPr>
          <w:p w14:paraId="26F09C86" w14:textId="77777777" w:rsidR="00B02B8A" w:rsidRPr="00B02B8A" w:rsidRDefault="00B02B8A" w:rsidP="00556854">
            <w:r w:rsidRPr="00DF4606">
              <w:rPr>
                <w:b/>
                <w:bCs/>
              </w:rPr>
              <w:t>Secretary</w:t>
            </w:r>
            <w:r w:rsidRPr="00B02B8A">
              <w:tab/>
            </w:r>
            <w:r w:rsidRPr="00B02B8A">
              <w:tab/>
              <w:t>Lee Chamberlain</w:t>
            </w:r>
            <w:r w:rsidRPr="00B02B8A">
              <w:tab/>
              <w:t>Terry Falcus</w:t>
            </w:r>
            <w:r w:rsidRPr="00B02B8A">
              <w:tab/>
            </w:r>
            <w:r w:rsidRPr="00B02B8A">
              <w:tab/>
              <w:t>Alastair Wither</w:t>
            </w:r>
          </w:p>
        </w:tc>
      </w:tr>
      <w:tr w:rsidR="00B02B8A" w:rsidRPr="00B02B8A" w14:paraId="5088F80F" w14:textId="77777777" w:rsidTr="00B02B8A">
        <w:tc>
          <w:tcPr>
            <w:tcW w:w="9016" w:type="dxa"/>
          </w:tcPr>
          <w:p w14:paraId="6DFE517C" w14:textId="77777777" w:rsidR="00B02B8A" w:rsidRPr="00B02B8A" w:rsidRDefault="00B02B8A" w:rsidP="00556854">
            <w:r w:rsidRPr="00CE55C4">
              <w:rPr>
                <w:b/>
                <w:bCs/>
              </w:rPr>
              <w:t>Assistant Secretary</w:t>
            </w:r>
            <w:r w:rsidRPr="00B02B8A">
              <w:t xml:space="preserve"> </w:t>
            </w:r>
            <w:r w:rsidRPr="00B02B8A">
              <w:tab/>
              <w:t>Terry Falcus</w:t>
            </w:r>
            <w:r w:rsidRPr="00B02B8A">
              <w:tab/>
            </w:r>
            <w:r w:rsidRPr="00B02B8A">
              <w:tab/>
              <w:t>Lee Chamberlain</w:t>
            </w:r>
            <w:r w:rsidRPr="00B02B8A">
              <w:tab/>
              <w:t>Keith Sawdon</w:t>
            </w:r>
          </w:p>
        </w:tc>
      </w:tr>
      <w:tr w:rsidR="00B02B8A" w:rsidRPr="00B02B8A" w14:paraId="106B2FDE" w14:textId="77777777" w:rsidTr="00B02B8A">
        <w:tc>
          <w:tcPr>
            <w:tcW w:w="9016" w:type="dxa"/>
          </w:tcPr>
          <w:p w14:paraId="31A13496" w14:textId="77777777" w:rsidR="00B02B8A" w:rsidRPr="00B02B8A" w:rsidRDefault="00B02B8A" w:rsidP="00556854">
            <w:r w:rsidRPr="00CE55C4">
              <w:rPr>
                <w:b/>
                <w:bCs/>
              </w:rPr>
              <w:t>Treasurer</w:t>
            </w:r>
            <w:r w:rsidRPr="00B02B8A">
              <w:tab/>
            </w:r>
            <w:r w:rsidRPr="00B02B8A">
              <w:tab/>
              <w:t xml:space="preserve">John Budworth </w:t>
            </w:r>
            <w:r w:rsidRPr="00B02B8A">
              <w:tab/>
            </w:r>
            <w:r w:rsidRPr="00B02B8A">
              <w:tab/>
              <w:t>Lee Chamberlain</w:t>
            </w:r>
            <w:r w:rsidRPr="00B02B8A">
              <w:tab/>
              <w:t>Keith Sawdon</w:t>
            </w:r>
          </w:p>
        </w:tc>
      </w:tr>
      <w:tr w:rsidR="00B02B8A" w:rsidRPr="00B02B8A" w14:paraId="65F0CAF7" w14:textId="77777777" w:rsidTr="00B02B8A">
        <w:tc>
          <w:tcPr>
            <w:tcW w:w="9016" w:type="dxa"/>
          </w:tcPr>
          <w:p w14:paraId="7B181529" w14:textId="77777777" w:rsidR="00B02B8A" w:rsidRPr="00B02B8A" w:rsidRDefault="00B02B8A" w:rsidP="00556854">
            <w:r w:rsidRPr="00CE55C4">
              <w:rPr>
                <w:b/>
                <w:bCs/>
              </w:rPr>
              <w:t>Friendly Match</w:t>
            </w:r>
            <w:r w:rsidRPr="00B02B8A">
              <w:t xml:space="preserve"> </w:t>
            </w:r>
            <w:r w:rsidRPr="00B02B8A">
              <w:tab/>
            </w:r>
            <w:r w:rsidRPr="00B02B8A">
              <w:tab/>
              <w:t>Keith Sawdon</w:t>
            </w:r>
            <w:r w:rsidRPr="00B02B8A">
              <w:tab/>
            </w:r>
            <w:r w:rsidRPr="00B02B8A">
              <w:tab/>
              <w:t>John Budworth</w:t>
            </w:r>
            <w:r w:rsidRPr="00B02B8A">
              <w:tab/>
            </w:r>
            <w:r w:rsidRPr="00B02B8A">
              <w:tab/>
              <w:t>Lee Chamberlain</w:t>
            </w:r>
          </w:p>
        </w:tc>
      </w:tr>
      <w:tr w:rsidR="00B02B8A" w:rsidRPr="00B02B8A" w14:paraId="6BA86E65" w14:textId="77777777" w:rsidTr="00B02B8A">
        <w:tc>
          <w:tcPr>
            <w:tcW w:w="9016" w:type="dxa"/>
          </w:tcPr>
          <w:p w14:paraId="61A75659" w14:textId="77777777" w:rsidR="00B02B8A" w:rsidRPr="00CE55C4" w:rsidRDefault="00B02B8A" w:rsidP="00556854">
            <w:pPr>
              <w:rPr>
                <w:b/>
                <w:bCs/>
              </w:rPr>
            </w:pPr>
            <w:r w:rsidRPr="00CE55C4">
              <w:rPr>
                <w:b/>
                <w:bCs/>
              </w:rPr>
              <w:t>Secretary</w:t>
            </w:r>
          </w:p>
        </w:tc>
      </w:tr>
      <w:tr w:rsidR="00B02B8A" w:rsidRPr="00B02B8A" w14:paraId="1010C72C" w14:textId="77777777" w:rsidTr="00B02B8A">
        <w:tc>
          <w:tcPr>
            <w:tcW w:w="9016" w:type="dxa"/>
          </w:tcPr>
          <w:p w14:paraId="379FFF45" w14:textId="77777777" w:rsidR="00B02B8A" w:rsidRPr="00B02B8A" w:rsidRDefault="00B02B8A" w:rsidP="00556854">
            <w:r w:rsidRPr="00CE55C4">
              <w:rPr>
                <w:b/>
                <w:bCs/>
              </w:rPr>
              <w:t>Captain</w:t>
            </w:r>
            <w:r w:rsidRPr="00B02B8A">
              <w:tab/>
            </w:r>
            <w:r w:rsidRPr="00B02B8A">
              <w:tab/>
            </w:r>
            <w:r w:rsidRPr="00B02B8A">
              <w:tab/>
            </w:r>
            <w:r w:rsidRPr="00D75D26">
              <w:rPr>
                <w:b/>
                <w:bCs/>
              </w:rPr>
              <w:t>VACANT</w:t>
            </w:r>
          </w:p>
        </w:tc>
      </w:tr>
      <w:tr w:rsidR="00B02B8A" w:rsidRPr="00D75D26" w14:paraId="46D2E49E" w14:textId="77777777" w:rsidTr="00B02B8A">
        <w:tc>
          <w:tcPr>
            <w:tcW w:w="9016" w:type="dxa"/>
          </w:tcPr>
          <w:p w14:paraId="6EB592F0" w14:textId="77777777" w:rsidR="00B02B8A" w:rsidRPr="00D75D26" w:rsidRDefault="00B02B8A" w:rsidP="00556854">
            <w:pPr>
              <w:rPr>
                <w:b/>
                <w:bCs/>
              </w:rPr>
            </w:pPr>
            <w:r w:rsidRPr="00D75D26">
              <w:rPr>
                <w:b/>
                <w:bCs/>
              </w:rPr>
              <w:t>Vice Captains(2)</w:t>
            </w:r>
            <w:r w:rsidRPr="00D75D26">
              <w:rPr>
                <w:b/>
                <w:bCs/>
              </w:rPr>
              <w:tab/>
              <w:t>VACANT</w:t>
            </w:r>
          </w:p>
        </w:tc>
      </w:tr>
      <w:tr w:rsidR="00B02B8A" w:rsidRPr="00B02B8A" w14:paraId="4D87823F" w14:textId="77777777" w:rsidTr="00B02B8A">
        <w:tc>
          <w:tcPr>
            <w:tcW w:w="9016" w:type="dxa"/>
          </w:tcPr>
          <w:p w14:paraId="23995CBD" w14:textId="77777777" w:rsidR="00B02B8A" w:rsidRPr="00D75D26" w:rsidRDefault="00B02B8A" w:rsidP="00556854">
            <w:pPr>
              <w:rPr>
                <w:b/>
                <w:bCs/>
              </w:rPr>
            </w:pPr>
            <w:r w:rsidRPr="00B02B8A">
              <w:tab/>
            </w:r>
            <w:r w:rsidRPr="00B02B8A">
              <w:tab/>
            </w:r>
            <w:r w:rsidRPr="00B02B8A">
              <w:tab/>
            </w:r>
            <w:r w:rsidRPr="00D75D26">
              <w:rPr>
                <w:b/>
                <w:bCs/>
              </w:rPr>
              <w:t>VACANT</w:t>
            </w:r>
          </w:p>
        </w:tc>
      </w:tr>
      <w:tr w:rsidR="00B02B8A" w:rsidRPr="00B02B8A" w14:paraId="28B0EFD9" w14:textId="77777777" w:rsidTr="00B02B8A">
        <w:tc>
          <w:tcPr>
            <w:tcW w:w="9016" w:type="dxa"/>
          </w:tcPr>
          <w:p w14:paraId="629C7E94" w14:textId="77777777" w:rsidR="00B02B8A" w:rsidRPr="00B02B8A" w:rsidRDefault="00B02B8A" w:rsidP="00556854">
            <w:r w:rsidRPr="00D75D26">
              <w:rPr>
                <w:b/>
                <w:bCs/>
              </w:rPr>
              <w:t>Committee 4 Required</w:t>
            </w:r>
            <w:r w:rsidRPr="00B02B8A">
              <w:tab/>
              <w:t>Alastair Wither</w:t>
            </w:r>
            <w:r w:rsidRPr="00B02B8A">
              <w:tab/>
            </w:r>
            <w:r w:rsidRPr="00B02B8A">
              <w:tab/>
              <w:t>John Budworth</w:t>
            </w:r>
            <w:r w:rsidRPr="00B02B8A">
              <w:tab/>
            </w:r>
            <w:r w:rsidRPr="00B02B8A">
              <w:tab/>
              <w:t>Keith Sawdon</w:t>
            </w:r>
          </w:p>
        </w:tc>
      </w:tr>
      <w:tr w:rsidR="00B02B8A" w:rsidRPr="00B02B8A" w14:paraId="19C9729C" w14:textId="77777777" w:rsidTr="00B02B8A">
        <w:tc>
          <w:tcPr>
            <w:tcW w:w="9016" w:type="dxa"/>
          </w:tcPr>
          <w:p w14:paraId="26EE29E1" w14:textId="77777777" w:rsidR="00B02B8A" w:rsidRPr="00B02B8A" w:rsidRDefault="00B02B8A" w:rsidP="00556854">
            <w:r w:rsidRPr="00B02B8A">
              <w:tab/>
            </w:r>
            <w:r w:rsidRPr="00B02B8A">
              <w:tab/>
            </w:r>
            <w:r w:rsidRPr="00B02B8A">
              <w:tab/>
              <w:t>Nigel Rouse</w:t>
            </w:r>
            <w:r w:rsidRPr="00B02B8A">
              <w:tab/>
            </w:r>
            <w:r w:rsidRPr="00B02B8A">
              <w:tab/>
              <w:t>Keith Sawdon</w:t>
            </w:r>
            <w:r w:rsidRPr="00B02B8A">
              <w:tab/>
            </w:r>
            <w:r w:rsidRPr="00B02B8A">
              <w:tab/>
              <w:t>Alastair Wither</w:t>
            </w:r>
          </w:p>
        </w:tc>
      </w:tr>
      <w:tr w:rsidR="00B02B8A" w:rsidRPr="00B02B8A" w14:paraId="5965FEDF" w14:textId="77777777" w:rsidTr="00B02B8A">
        <w:tc>
          <w:tcPr>
            <w:tcW w:w="9016" w:type="dxa"/>
          </w:tcPr>
          <w:p w14:paraId="603E844A" w14:textId="77777777" w:rsidR="00B02B8A" w:rsidRPr="00B02B8A" w:rsidRDefault="00B02B8A" w:rsidP="00556854">
            <w:r w:rsidRPr="00B02B8A">
              <w:tab/>
            </w:r>
            <w:r w:rsidRPr="00B02B8A">
              <w:tab/>
            </w:r>
            <w:r w:rsidRPr="00B02B8A">
              <w:tab/>
              <w:t>Steve Sage</w:t>
            </w:r>
            <w:r w:rsidRPr="00B02B8A">
              <w:tab/>
            </w:r>
            <w:r w:rsidRPr="00B02B8A">
              <w:tab/>
              <w:t>Keith Colbourn</w:t>
            </w:r>
            <w:r w:rsidRPr="00B02B8A">
              <w:tab/>
            </w:r>
            <w:r w:rsidRPr="00B02B8A">
              <w:tab/>
              <w:t>Alastair Wither</w:t>
            </w:r>
          </w:p>
        </w:tc>
      </w:tr>
      <w:tr w:rsidR="00B02B8A" w14:paraId="59B712F8" w14:textId="77777777" w:rsidTr="00B02B8A">
        <w:tc>
          <w:tcPr>
            <w:tcW w:w="9016" w:type="dxa"/>
          </w:tcPr>
          <w:p w14:paraId="38EF91BF" w14:textId="77777777" w:rsidR="00B02B8A" w:rsidRDefault="00B02B8A" w:rsidP="00556854">
            <w:r w:rsidRPr="00B02B8A">
              <w:tab/>
            </w:r>
            <w:r w:rsidRPr="00B02B8A">
              <w:tab/>
            </w:r>
            <w:r w:rsidRPr="00B02B8A">
              <w:tab/>
              <w:t>Terry Davies</w:t>
            </w:r>
            <w:r w:rsidRPr="00B02B8A">
              <w:tab/>
            </w:r>
            <w:r w:rsidRPr="00B02B8A">
              <w:tab/>
              <w:t>Paul Melhuish</w:t>
            </w:r>
            <w:r w:rsidRPr="00B02B8A">
              <w:tab/>
            </w:r>
            <w:r w:rsidRPr="00B02B8A">
              <w:tab/>
              <w:t xml:space="preserve">Keith Colbourn </w:t>
            </w:r>
          </w:p>
        </w:tc>
      </w:tr>
    </w:tbl>
    <w:p w14:paraId="5F5F91FA" w14:textId="77777777" w:rsidR="009F3943" w:rsidRDefault="009F3943"/>
    <w:p w14:paraId="70701483" w14:textId="77777777" w:rsidR="00C1241D" w:rsidRDefault="00C1241D"/>
    <w:p w14:paraId="16CFC6A0" w14:textId="0C3FB92E" w:rsidR="00C1241D" w:rsidRDefault="00C1241D">
      <w:r>
        <w:t xml:space="preserve">Peter Hawkins </w:t>
      </w:r>
      <w:r w:rsidR="001A4CEB">
        <w:t xml:space="preserve">completed his handover to Keith Colbourn as out going president and Peter was thanked for his 14 years as President </w:t>
      </w:r>
      <w:r w:rsidR="0011285C">
        <w:t>and present with a canvas</w:t>
      </w:r>
      <w:r w:rsidR="00DC0A8B">
        <w:t>. Peter thanked everyone involved.</w:t>
      </w:r>
    </w:p>
    <w:p w14:paraId="03AFCC4B" w14:textId="77777777" w:rsidR="002579A2" w:rsidRDefault="002579A2"/>
    <w:p w14:paraId="3C03A44B" w14:textId="77777777" w:rsidR="00DC0A8B" w:rsidRDefault="00D73B24">
      <w:r>
        <w:t>Paul Melhuish was again thanked for his time as secretary before handin</w:t>
      </w:r>
      <w:r w:rsidR="008950AF">
        <w:t>g over to Lee Chamberlain.</w:t>
      </w:r>
    </w:p>
    <w:p w14:paraId="72C2A59D" w14:textId="77777777" w:rsidR="008950AF" w:rsidRDefault="008950AF"/>
    <w:p w14:paraId="3058661B" w14:textId="226C2110" w:rsidR="008950AF" w:rsidRDefault="008950AF">
      <w:r>
        <w:t>A</w:t>
      </w:r>
      <w:r w:rsidR="00CE0BE4">
        <w:t>n appeal for Team Captain was made by</w:t>
      </w:r>
      <w:r w:rsidR="00E54CDE">
        <w:t xml:space="preserve"> the new president</w:t>
      </w:r>
      <w:r w:rsidR="00CE0BE4">
        <w:t xml:space="preserve"> Keith Colbourn but at this time </w:t>
      </w:r>
      <w:r w:rsidR="002F4C73">
        <w:t xml:space="preserve">no one came forward, an appeal will go out again in 2021 when </w:t>
      </w:r>
      <w:r w:rsidR="00443659">
        <w:t xml:space="preserve">details </w:t>
      </w:r>
      <w:r w:rsidR="002F4C73">
        <w:t xml:space="preserve">of the </w:t>
      </w:r>
      <w:r w:rsidR="00E234FE">
        <w:t xml:space="preserve">bowling </w:t>
      </w:r>
      <w:r w:rsidR="002F4C73">
        <w:t xml:space="preserve">year maybe more certain </w:t>
      </w:r>
      <w:r w:rsidR="00E234FE">
        <w:t>with government guidelines and bowls England.</w:t>
      </w:r>
    </w:p>
    <w:p w14:paraId="4A51ED34" w14:textId="77777777" w:rsidR="0047123A" w:rsidRDefault="0047123A"/>
    <w:p w14:paraId="4405C419" w14:textId="77777777" w:rsidR="00C746CF" w:rsidRPr="00D75D26" w:rsidRDefault="00C746CF">
      <w:pPr>
        <w:rPr>
          <w:b/>
          <w:bCs/>
        </w:rPr>
      </w:pPr>
      <w:r w:rsidRPr="00D75D26">
        <w:rPr>
          <w:b/>
          <w:bCs/>
        </w:rPr>
        <w:t>Any other business</w:t>
      </w:r>
    </w:p>
    <w:p w14:paraId="2C40D59D" w14:textId="77777777" w:rsidR="00C746CF" w:rsidRDefault="00C746CF"/>
    <w:p w14:paraId="4E4FBC67" w14:textId="77777777" w:rsidR="00C746CF" w:rsidRDefault="00C746CF">
      <w:r>
        <w:t xml:space="preserve">While no voting can </w:t>
      </w:r>
      <w:r w:rsidR="00A75EA5">
        <w:t xml:space="preserve">take place a show of hands was in favour of the men’s and lady’s bowling sections coming together to </w:t>
      </w:r>
      <w:r w:rsidR="00F63B38">
        <w:t>discuss a possible merger of clubs. A EGM will be hel</w:t>
      </w:r>
      <w:r w:rsidR="009F4E4D">
        <w:t>d</w:t>
      </w:r>
      <w:r w:rsidR="00F63B38">
        <w:t xml:space="preserve"> ASAP with the men’s section to take a vote on this.</w:t>
      </w:r>
      <w:r w:rsidR="000E616B">
        <w:t xml:space="preserve">  To clarify this is a vote to start discussions </w:t>
      </w:r>
      <w:r w:rsidR="008D7E05">
        <w:t>with a join</w:t>
      </w:r>
      <w:r w:rsidR="00910CC7">
        <w:t xml:space="preserve">t working party </w:t>
      </w:r>
      <w:r w:rsidR="008D7E05">
        <w:t xml:space="preserve">and </w:t>
      </w:r>
      <w:r w:rsidR="00910CC7">
        <w:t>see if</w:t>
      </w:r>
      <w:r w:rsidR="0065077A">
        <w:t xml:space="preserve"> a </w:t>
      </w:r>
      <w:r w:rsidR="008D7E05">
        <w:t xml:space="preserve">proposal </w:t>
      </w:r>
      <w:r w:rsidR="0065077A">
        <w:t xml:space="preserve">can be reached </w:t>
      </w:r>
      <w:r w:rsidR="000E616B">
        <w:t>to vot</w:t>
      </w:r>
      <w:r w:rsidR="00F10D64">
        <w:t xml:space="preserve">e </w:t>
      </w:r>
      <w:r w:rsidR="000E616B">
        <w:t>on a merger in the 2021 respective AG</w:t>
      </w:r>
      <w:r w:rsidR="008D7E05">
        <w:t>M’s</w:t>
      </w:r>
      <w:r w:rsidR="00F10D64">
        <w:t>.</w:t>
      </w:r>
    </w:p>
    <w:p w14:paraId="63FBA97C" w14:textId="77777777" w:rsidR="00F10D64" w:rsidRDefault="00F10D64"/>
    <w:p w14:paraId="48A1F3BB" w14:textId="77777777" w:rsidR="00F10D64" w:rsidRDefault="00530DC7">
      <w:r>
        <w:t xml:space="preserve">Terry Falcus raised the point of numbers needed for a quorum </w:t>
      </w:r>
      <w:r w:rsidR="00050D95">
        <w:t xml:space="preserve">and can this be lowered. </w:t>
      </w:r>
      <w:r w:rsidR="0083163B">
        <w:t xml:space="preserve"> Peter Hawkins stated this could only be done during an AGM, therefore will be a </w:t>
      </w:r>
      <w:r w:rsidR="00F3691E">
        <w:t xml:space="preserve"> further </w:t>
      </w:r>
      <w:r w:rsidR="0083163B">
        <w:t>topic</w:t>
      </w:r>
      <w:r w:rsidR="008F445B">
        <w:t xml:space="preserve"> to vote on</w:t>
      </w:r>
      <w:r w:rsidR="0083163B">
        <w:t xml:space="preserve"> </w:t>
      </w:r>
      <w:r w:rsidR="00F3691E">
        <w:t>at</w:t>
      </w:r>
      <w:r w:rsidR="0083163B">
        <w:t xml:space="preserve"> the </w:t>
      </w:r>
      <w:r w:rsidR="008F445B">
        <w:t>EGM.</w:t>
      </w:r>
    </w:p>
    <w:p w14:paraId="0810262D" w14:textId="77777777" w:rsidR="008F445B" w:rsidRDefault="008F445B"/>
    <w:p w14:paraId="6E954CA2" w14:textId="77777777" w:rsidR="008F445B" w:rsidRDefault="008F445B">
      <w:r>
        <w:t>The green ditch is in</w:t>
      </w:r>
      <w:r w:rsidR="005B181C">
        <w:t xml:space="preserve"> need of repair and </w:t>
      </w:r>
      <w:r w:rsidR="00522431">
        <w:t xml:space="preserve">needs to be looked at asap once lockdown </w:t>
      </w:r>
      <w:r w:rsidR="00520E4C">
        <w:t xml:space="preserve">is lifted. John Budworth mentioned this may need to be limited repairs this season due to financial </w:t>
      </w:r>
      <w:r w:rsidR="00F65F28">
        <w:t xml:space="preserve">restrictions but a further long term </w:t>
      </w:r>
      <w:r w:rsidR="00E73F90">
        <w:t>solution is needed.</w:t>
      </w:r>
    </w:p>
    <w:p w14:paraId="70A9DD35" w14:textId="77777777" w:rsidR="005A1114" w:rsidRDefault="005A1114">
      <w:r>
        <w:t>Steve Sage is looking into this and has started look</w:t>
      </w:r>
      <w:r w:rsidR="004B2388">
        <w:t xml:space="preserve">ing at </w:t>
      </w:r>
      <w:r w:rsidR="00795713">
        <w:t>costings and quotes.</w:t>
      </w:r>
    </w:p>
    <w:p w14:paraId="3F982BEC" w14:textId="77777777" w:rsidR="001942F5" w:rsidRDefault="00E73F90">
      <w:r>
        <w:t xml:space="preserve">Terry </w:t>
      </w:r>
      <w:r w:rsidR="001714CF">
        <w:t xml:space="preserve">Falcus mentioned about </w:t>
      </w:r>
      <w:r w:rsidR="00E07507">
        <w:t xml:space="preserve">costings </w:t>
      </w:r>
      <w:r w:rsidR="001714CF">
        <w:t>o</w:t>
      </w:r>
      <w:r w:rsidR="00E07507">
        <w:t>f materials for repairs could be present to the management</w:t>
      </w:r>
      <w:r w:rsidR="00810601">
        <w:t xml:space="preserve"> committee.</w:t>
      </w:r>
    </w:p>
    <w:p w14:paraId="4BD9C557" w14:textId="77777777" w:rsidR="001942F5" w:rsidRDefault="001942F5"/>
    <w:p w14:paraId="7C7474D1" w14:textId="77777777" w:rsidR="00084B93" w:rsidRPr="000F1880" w:rsidRDefault="002B5BAD">
      <w:pPr>
        <w:rPr>
          <w:b/>
          <w:bCs/>
        </w:rPr>
      </w:pPr>
      <w:r w:rsidRPr="000F1880">
        <w:rPr>
          <w:b/>
          <w:bCs/>
        </w:rPr>
        <w:t xml:space="preserve">Meeting </w:t>
      </w:r>
      <w:r w:rsidR="00084B93" w:rsidRPr="000F1880">
        <w:rPr>
          <w:b/>
          <w:bCs/>
        </w:rPr>
        <w:t>Closed @ 20:55</w:t>
      </w:r>
    </w:p>
    <w:p w14:paraId="1AB26A71" w14:textId="77777777" w:rsidR="00084B93" w:rsidRDefault="00084B93"/>
    <w:p w14:paraId="49AA35E9" w14:textId="77777777" w:rsidR="00084B93" w:rsidRDefault="00084B93"/>
    <w:p w14:paraId="21E302B7" w14:textId="77777777" w:rsidR="00E73F90" w:rsidRDefault="00084B93">
      <w:r w:rsidRPr="000F1880">
        <w:rPr>
          <w:b/>
          <w:bCs/>
        </w:rPr>
        <w:t>Signed</w:t>
      </w:r>
      <w:r>
        <w:t>…………………………………</w:t>
      </w:r>
      <w:r w:rsidR="00136536">
        <w:t>……</w:t>
      </w:r>
      <w:r w:rsidR="00136536">
        <w:tab/>
      </w:r>
      <w:r w:rsidR="00136536">
        <w:tab/>
      </w:r>
      <w:r w:rsidR="00136536" w:rsidRPr="000F1880">
        <w:rPr>
          <w:b/>
          <w:bCs/>
        </w:rPr>
        <w:t>Date</w:t>
      </w:r>
      <w:r w:rsidR="00136536">
        <w:t>………………….</w:t>
      </w:r>
      <w:r w:rsidR="00E07507">
        <w:t xml:space="preserve"> </w:t>
      </w:r>
    </w:p>
    <w:p w14:paraId="1CEBDC82" w14:textId="77777777" w:rsidR="007B5FD2" w:rsidRDefault="007B5FD2"/>
    <w:p w14:paraId="1F771948" w14:textId="77777777" w:rsidR="002824E3" w:rsidRDefault="002824E3">
      <w:r>
        <w:tab/>
      </w:r>
    </w:p>
    <w:p w14:paraId="37119F85" w14:textId="77777777" w:rsidR="00792320" w:rsidRDefault="00792320"/>
    <w:p w14:paraId="3A218C48" w14:textId="77777777" w:rsidR="00792320" w:rsidRDefault="00792320"/>
    <w:p w14:paraId="340F6D44" w14:textId="77777777" w:rsidR="00793E13" w:rsidRDefault="00793E13"/>
    <w:p w14:paraId="4EDF8BA4" w14:textId="77777777" w:rsidR="008834DD" w:rsidRDefault="008834DD"/>
    <w:p w14:paraId="70FCE66C" w14:textId="77777777" w:rsidR="008834DD" w:rsidRDefault="008834DD"/>
    <w:p w14:paraId="3120A0E4" w14:textId="77777777" w:rsidR="003C0516" w:rsidRDefault="003C0516"/>
    <w:sectPr w:rsidR="003C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1D"/>
    <w:rsid w:val="00034589"/>
    <w:rsid w:val="000469D4"/>
    <w:rsid w:val="00050D95"/>
    <w:rsid w:val="00084B93"/>
    <w:rsid w:val="000948BD"/>
    <w:rsid w:val="00094D92"/>
    <w:rsid w:val="0009677E"/>
    <w:rsid w:val="000E616B"/>
    <w:rsid w:val="000F0014"/>
    <w:rsid w:val="000F1880"/>
    <w:rsid w:val="0011285C"/>
    <w:rsid w:val="00136536"/>
    <w:rsid w:val="001714CF"/>
    <w:rsid w:val="001942F5"/>
    <w:rsid w:val="001963AE"/>
    <w:rsid w:val="001A2122"/>
    <w:rsid w:val="001A4CEB"/>
    <w:rsid w:val="001A4F01"/>
    <w:rsid w:val="001C4BD5"/>
    <w:rsid w:val="00230268"/>
    <w:rsid w:val="00235FF9"/>
    <w:rsid w:val="002542A9"/>
    <w:rsid w:val="002579A2"/>
    <w:rsid w:val="002824E3"/>
    <w:rsid w:val="00286A0A"/>
    <w:rsid w:val="0029443D"/>
    <w:rsid w:val="002B5BAD"/>
    <w:rsid w:val="002C0336"/>
    <w:rsid w:val="002E3E77"/>
    <w:rsid w:val="002F000A"/>
    <w:rsid w:val="002F4C73"/>
    <w:rsid w:val="00313DC8"/>
    <w:rsid w:val="00340607"/>
    <w:rsid w:val="0034354D"/>
    <w:rsid w:val="003709A7"/>
    <w:rsid w:val="0038219B"/>
    <w:rsid w:val="003B6E96"/>
    <w:rsid w:val="003C0516"/>
    <w:rsid w:val="003F4D24"/>
    <w:rsid w:val="00402230"/>
    <w:rsid w:val="00443659"/>
    <w:rsid w:val="004660B1"/>
    <w:rsid w:val="0047123A"/>
    <w:rsid w:val="004722DA"/>
    <w:rsid w:val="00492E35"/>
    <w:rsid w:val="0049465B"/>
    <w:rsid w:val="004A1E7E"/>
    <w:rsid w:val="004A7F94"/>
    <w:rsid w:val="004B2388"/>
    <w:rsid w:val="004C1563"/>
    <w:rsid w:val="004C263B"/>
    <w:rsid w:val="00504E1A"/>
    <w:rsid w:val="00512936"/>
    <w:rsid w:val="00520E4C"/>
    <w:rsid w:val="00522431"/>
    <w:rsid w:val="00526C46"/>
    <w:rsid w:val="00530DC7"/>
    <w:rsid w:val="00533CD0"/>
    <w:rsid w:val="00561FA9"/>
    <w:rsid w:val="005A1114"/>
    <w:rsid w:val="005B181C"/>
    <w:rsid w:val="005C2949"/>
    <w:rsid w:val="00623BF2"/>
    <w:rsid w:val="00630B7F"/>
    <w:rsid w:val="00630F57"/>
    <w:rsid w:val="0065077A"/>
    <w:rsid w:val="006608B7"/>
    <w:rsid w:val="006932B4"/>
    <w:rsid w:val="006C3C9A"/>
    <w:rsid w:val="006D17E7"/>
    <w:rsid w:val="00707EDC"/>
    <w:rsid w:val="00740868"/>
    <w:rsid w:val="007439DE"/>
    <w:rsid w:val="00752CB8"/>
    <w:rsid w:val="00792320"/>
    <w:rsid w:val="00793E13"/>
    <w:rsid w:val="00795713"/>
    <w:rsid w:val="007B2DCE"/>
    <w:rsid w:val="007B51A9"/>
    <w:rsid w:val="007B5FD2"/>
    <w:rsid w:val="007C3B4C"/>
    <w:rsid w:val="007D489D"/>
    <w:rsid w:val="007F6FF1"/>
    <w:rsid w:val="00810601"/>
    <w:rsid w:val="0083163B"/>
    <w:rsid w:val="00832A02"/>
    <w:rsid w:val="00844B6C"/>
    <w:rsid w:val="008834DD"/>
    <w:rsid w:val="00886647"/>
    <w:rsid w:val="00892148"/>
    <w:rsid w:val="008939BD"/>
    <w:rsid w:val="008950AF"/>
    <w:rsid w:val="00895B9B"/>
    <w:rsid w:val="008D7E05"/>
    <w:rsid w:val="008F445B"/>
    <w:rsid w:val="008F6233"/>
    <w:rsid w:val="008F64E7"/>
    <w:rsid w:val="00910CC7"/>
    <w:rsid w:val="00973B1D"/>
    <w:rsid w:val="009749FB"/>
    <w:rsid w:val="00984CA7"/>
    <w:rsid w:val="009C0373"/>
    <w:rsid w:val="009F3943"/>
    <w:rsid w:val="009F4E4D"/>
    <w:rsid w:val="00A02EB6"/>
    <w:rsid w:val="00A06141"/>
    <w:rsid w:val="00A43CD2"/>
    <w:rsid w:val="00A75EA5"/>
    <w:rsid w:val="00A8777C"/>
    <w:rsid w:val="00AA72D3"/>
    <w:rsid w:val="00B00211"/>
    <w:rsid w:val="00B02B8A"/>
    <w:rsid w:val="00B233AC"/>
    <w:rsid w:val="00B23AD1"/>
    <w:rsid w:val="00B65146"/>
    <w:rsid w:val="00B66353"/>
    <w:rsid w:val="00B71EC1"/>
    <w:rsid w:val="00B8187D"/>
    <w:rsid w:val="00B9016B"/>
    <w:rsid w:val="00BC5D88"/>
    <w:rsid w:val="00C1241D"/>
    <w:rsid w:val="00C15F7B"/>
    <w:rsid w:val="00C175F3"/>
    <w:rsid w:val="00C63493"/>
    <w:rsid w:val="00C66FD1"/>
    <w:rsid w:val="00C73107"/>
    <w:rsid w:val="00C746CF"/>
    <w:rsid w:val="00CA3C65"/>
    <w:rsid w:val="00CA5AF5"/>
    <w:rsid w:val="00CB0DEB"/>
    <w:rsid w:val="00CE0BE4"/>
    <w:rsid w:val="00CE55C4"/>
    <w:rsid w:val="00CE5C54"/>
    <w:rsid w:val="00D114FB"/>
    <w:rsid w:val="00D17E5D"/>
    <w:rsid w:val="00D20827"/>
    <w:rsid w:val="00D50D7B"/>
    <w:rsid w:val="00D537F3"/>
    <w:rsid w:val="00D60E29"/>
    <w:rsid w:val="00D73B24"/>
    <w:rsid w:val="00D75D26"/>
    <w:rsid w:val="00D872A7"/>
    <w:rsid w:val="00DA46D6"/>
    <w:rsid w:val="00DC0A8B"/>
    <w:rsid w:val="00DF4606"/>
    <w:rsid w:val="00E07507"/>
    <w:rsid w:val="00E12948"/>
    <w:rsid w:val="00E234FE"/>
    <w:rsid w:val="00E54CDE"/>
    <w:rsid w:val="00E73F90"/>
    <w:rsid w:val="00E91E36"/>
    <w:rsid w:val="00EB7379"/>
    <w:rsid w:val="00EC5153"/>
    <w:rsid w:val="00ED71C5"/>
    <w:rsid w:val="00F10D64"/>
    <w:rsid w:val="00F239B3"/>
    <w:rsid w:val="00F3691E"/>
    <w:rsid w:val="00F43291"/>
    <w:rsid w:val="00F46965"/>
    <w:rsid w:val="00F520E0"/>
    <w:rsid w:val="00F603A1"/>
    <w:rsid w:val="00F63B38"/>
    <w:rsid w:val="00F65F28"/>
    <w:rsid w:val="00FD30AB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8D2C"/>
  <w15:chartTrackingRefBased/>
  <w15:docId w15:val="{D856DAFA-1F9C-C647-A989-D0F57BC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Chamberlain</dc:creator>
  <cp:keywords/>
  <dc:description/>
  <cp:lastModifiedBy>lee Chamberlain</cp:lastModifiedBy>
  <cp:revision>5</cp:revision>
  <dcterms:created xsi:type="dcterms:W3CDTF">2020-11-04T10:57:00Z</dcterms:created>
  <dcterms:modified xsi:type="dcterms:W3CDTF">2020-11-04T11:03:00Z</dcterms:modified>
</cp:coreProperties>
</file>